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9C9CA" w14:textId="17AC1CD7" w:rsidR="000E523D" w:rsidRPr="0048652B" w:rsidRDefault="0048652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8652B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студент!!!</w:t>
      </w:r>
    </w:p>
    <w:p w14:paraId="40DB1CFA" w14:textId="548685D0" w:rsidR="0048652B" w:rsidRDefault="0048652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8652B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kk-KZ"/>
        </w:rPr>
        <w:t>Осы практикалық тапсырманы орындау үшін, қажет:</w:t>
      </w:r>
    </w:p>
    <w:p w14:paraId="7102076B" w14:textId="4418DE25" w:rsidR="0048652B" w:rsidRDefault="0048652B" w:rsidP="004865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СҚО – Нұр Сұлтан қаласында орналасқан құрылыс аймағына табиғи климаттық сипаттама жасау;</w:t>
      </w:r>
    </w:p>
    <w:p w14:paraId="090F0763" w14:textId="0833751C" w:rsidR="0048652B" w:rsidRDefault="0048652B" w:rsidP="004865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Рельеф;</w:t>
      </w:r>
    </w:p>
    <w:p w14:paraId="3920556A" w14:textId="1DE1A829" w:rsidR="0048652B" w:rsidRDefault="0048652B" w:rsidP="004865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Инженерлік геологиясы;</w:t>
      </w:r>
    </w:p>
    <w:p w14:paraId="74FCF87F" w14:textId="18635E58" w:rsidR="0048652B" w:rsidRDefault="0048652B" w:rsidP="004865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Гидрология; </w:t>
      </w:r>
    </w:p>
    <w:p w14:paraId="37270DA4" w14:textId="40EA6CC8" w:rsidR="0048652B" w:rsidRDefault="0048652B" w:rsidP="004865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Климат;</w:t>
      </w:r>
    </w:p>
    <w:p w14:paraId="7C5BFBFC" w14:textId="35773BF3" w:rsidR="0048652B" w:rsidRPr="0048652B" w:rsidRDefault="0048652B" w:rsidP="004865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ж.т.б.</w:t>
      </w:r>
    </w:p>
    <w:sectPr w:rsidR="0048652B" w:rsidRPr="00486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A0ABC"/>
    <w:multiLevelType w:val="hybridMultilevel"/>
    <w:tmpl w:val="1FAC4DAE"/>
    <w:lvl w:ilvl="0" w:tplc="065C7536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31597"/>
    <w:multiLevelType w:val="hybridMultilevel"/>
    <w:tmpl w:val="8884955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A3F"/>
    <w:rsid w:val="000E523D"/>
    <w:rsid w:val="0048652B"/>
    <w:rsid w:val="00CF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FD6EC"/>
  <w15:chartTrackingRefBased/>
  <w15:docId w15:val="{88A761C0-62EE-40D9-9890-CBFA26F79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5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2021-02-11T17:55:00Z</dcterms:created>
  <dcterms:modified xsi:type="dcterms:W3CDTF">2021-02-11T18:01:00Z</dcterms:modified>
</cp:coreProperties>
</file>